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E4F89" w14:textId="5C41DB50" w:rsidR="00E00248" w:rsidRDefault="00E00248" w:rsidP="00E00248">
      <w:pPr>
        <w:jc w:val="center"/>
      </w:pPr>
      <w:r>
        <w:rPr>
          <w:noProof/>
        </w:rPr>
        <w:drawing>
          <wp:inline distT="0" distB="0" distL="0" distR="0" wp14:anchorId="082BCC3F" wp14:editId="4FCE9E9E">
            <wp:extent cx="2562225" cy="758825"/>
            <wp:effectExtent l="0" t="0" r="9525" b="3175"/>
            <wp:docPr id="1" name="Picture 1" descr="https://support.petrobeacon.com/Images/petrobeacon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pport.petrobeacon.com/Images/petrobeacon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76D64" w14:textId="5BE48FA3" w:rsidR="00E00248" w:rsidRDefault="00E00248" w:rsidP="00E00248">
      <w:pPr>
        <w:pStyle w:val="Heading1"/>
        <w:jc w:val="center"/>
      </w:pPr>
      <w:r>
        <w:t>Intermediate Software Developer</w:t>
      </w:r>
    </w:p>
    <w:p w14:paraId="6A67351B" w14:textId="422C4BCD" w:rsidR="0022778E" w:rsidRPr="0022778E" w:rsidRDefault="0022778E" w:rsidP="0022778E">
      <w:pPr>
        <w:jc w:val="center"/>
      </w:pPr>
      <w:r>
        <w:t>Contact: Steve@petrobeacon.com</w:t>
      </w:r>
    </w:p>
    <w:p w14:paraId="3231A30E" w14:textId="77777777" w:rsidR="00E00248" w:rsidRPr="00E00248" w:rsidRDefault="00E00248" w:rsidP="00E00248"/>
    <w:p w14:paraId="4F8C7FDA" w14:textId="72FAB929" w:rsidR="0074515F" w:rsidRDefault="00FE411A" w:rsidP="00FE411A">
      <w:r>
        <w:t>PetroBeacon Technologies is an industry leader in oil &amp; gas software development and services. It offers a full range of products that handle the collection, monitoring, reporting, auditing, and sharing of data between companies</w:t>
      </w:r>
      <w:r w:rsidR="0074515F">
        <w:t>, and between companies and field users</w:t>
      </w:r>
      <w:r>
        <w:t xml:space="preserve">. Since it’s inception, </w:t>
      </w:r>
      <w:r w:rsidR="0074515F">
        <w:t xml:space="preserve">PetroBeacon has thrived on being the best and providing the most bleeding edge software solutions and services available on the market. </w:t>
      </w:r>
    </w:p>
    <w:p w14:paraId="2DDB1943" w14:textId="77777777" w:rsidR="0074515F" w:rsidRDefault="0074515F" w:rsidP="00FE411A"/>
    <w:p w14:paraId="3CD95698" w14:textId="587A14E7" w:rsidR="00FE411A" w:rsidRDefault="00FE411A" w:rsidP="00FE411A">
      <w:r>
        <w:t xml:space="preserve">PetroBeacon has focused on creating a vibrant, relaxed, and open atmosphere for its development teams. </w:t>
      </w:r>
      <w:r w:rsidR="0074515F">
        <w:t>Our tight knit teams care about the work they do and the people they work with. Our teams take pride in helping team members grow and succee</w:t>
      </w:r>
      <w:bookmarkStart w:id="0" w:name="_GoBack"/>
      <w:bookmarkEnd w:id="0"/>
      <w:r w:rsidR="0074515F">
        <w:t>d and always express passion in the projects they take on. We believe by helping others realize their full potential and reaching success together.</w:t>
      </w:r>
    </w:p>
    <w:p w14:paraId="5E80BF47" w14:textId="77777777" w:rsidR="00E00248" w:rsidRDefault="00E00248" w:rsidP="00FE411A"/>
    <w:p w14:paraId="40AC889E" w14:textId="52D4E371" w:rsidR="0074515F" w:rsidRDefault="00E00248" w:rsidP="00E00248">
      <w:pPr>
        <w:pStyle w:val="Heading2"/>
      </w:pPr>
      <w:r>
        <w:t>Info</w:t>
      </w:r>
    </w:p>
    <w:p w14:paraId="035D1A7A" w14:textId="211A656E" w:rsidR="00E00248" w:rsidRDefault="00E00248" w:rsidP="00FE411A">
      <w:r>
        <w:t xml:space="preserve">Employment Type: </w:t>
      </w:r>
      <w:r>
        <w:tab/>
        <w:t>Full Time</w:t>
      </w:r>
    </w:p>
    <w:p w14:paraId="6F3B081F" w14:textId="0FD121DD" w:rsidR="00E00248" w:rsidRDefault="00E00248" w:rsidP="00FE411A">
      <w:r>
        <w:t xml:space="preserve">Location: </w:t>
      </w:r>
      <w:r>
        <w:tab/>
      </w:r>
      <w:r>
        <w:tab/>
        <w:t>Calgary,</w:t>
      </w:r>
      <w:r>
        <w:tab/>
        <w:t xml:space="preserve"> Alberta</w:t>
      </w:r>
    </w:p>
    <w:p w14:paraId="650CE3AA" w14:textId="23066FCF" w:rsidR="00E00248" w:rsidRDefault="00E00248" w:rsidP="00FE411A">
      <w:r>
        <w:t>Position:</w:t>
      </w:r>
      <w:r>
        <w:tab/>
      </w:r>
      <w:r>
        <w:tab/>
        <w:t>Intermediate Software Developer</w:t>
      </w:r>
    </w:p>
    <w:p w14:paraId="48FC2334" w14:textId="75B005F9" w:rsidR="00E00248" w:rsidRDefault="00E00248" w:rsidP="00FE411A">
      <w:r>
        <w:t>Reports To:</w:t>
      </w:r>
      <w:r>
        <w:tab/>
      </w:r>
      <w:r>
        <w:tab/>
        <w:t>Team Leader</w:t>
      </w:r>
    </w:p>
    <w:p w14:paraId="5F60D6B9" w14:textId="77777777" w:rsidR="00E00248" w:rsidRDefault="00E00248" w:rsidP="00FE411A"/>
    <w:p w14:paraId="4398F50C" w14:textId="4C264390" w:rsidR="0074515F" w:rsidRDefault="0074515F" w:rsidP="00E00248">
      <w:pPr>
        <w:pStyle w:val="Heading2"/>
      </w:pPr>
      <w:r>
        <w:t>Benefits</w:t>
      </w:r>
    </w:p>
    <w:p w14:paraId="1058D243" w14:textId="1E24767C" w:rsidR="0074515F" w:rsidRDefault="0074515F" w:rsidP="0074515F">
      <w:pPr>
        <w:pStyle w:val="ListParagraph"/>
        <w:numPr>
          <w:ilvl w:val="0"/>
          <w:numId w:val="3"/>
        </w:numPr>
      </w:pPr>
      <w:r>
        <w:t>A yearly comprehensive benefit spending account</w:t>
      </w:r>
    </w:p>
    <w:p w14:paraId="3146D4B1" w14:textId="5D994E38" w:rsidR="0074515F" w:rsidRDefault="0074515F" w:rsidP="0074515F">
      <w:pPr>
        <w:pStyle w:val="ListParagraph"/>
        <w:numPr>
          <w:ilvl w:val="0"/>
          <w:numId w:val="3"/>
        </w:numPr>
      </w:pPr>
      <w:r>
        <w:t>Team leaders and developers who support your continuous growth via coaching and providing new opportunities.</w:t>
      </w:r>
    </w:p>
    <w:p w14:paraId="5D5AAEB5" w14:textId="4F04970C" w:rsidR="0074515F" w:rsidRDefault="0074515F" w:rsidP="0074515F">
      <w:pPr>
        <w:pStyle w:val="ListParagraph"/>
        <w:numPr>
          <w:ilvl w:val="0"/>
          <w:numId w:val="3"/>
        </w:numPr>
      </w:pPr>
      <w:r>
        <w:t>Work in a dynamic and collaborative environment that is always on the bleeding edge of current technological trends</w:t>
      </w:r>
    </w:p>
    <w:p w14:paraId="7E238B03" w14:textId="217DA451" w:rsidR="0074515F" w:rsidRDefault="0074515F" w:rsidP="0074515F">
      <w:pPr>
        <w:pStyle w:val="ListParagraph"/>
        <w:numPr>
          <w:ilvl w:val="0"/>
          <w:numId w:val="3"/>
        </w:numPr>
      </w:pPr>
      <w:r>
        <w:t>Always opportunities for challenging work</w:t>
      </w:r>
    </w:p>
    <w:p w14:paraId="6C156EB8" w14:textId="0C8F23E3" w:rsidR="0074515F" w:rsidRDefault="0074515F" w:rsidP="0074515F">
      <w:pPr>
        <w:pStyle w:val="ListParagraph"/>
        <w:numPr>
          <w:ilvl w:val="0"/>
          <w:numId w:val="3"/>
        </w:numPr>
      </w:pPr>
      <w:r>
        <w:t>There are always opportunities to move up and take on more accountabilities and roles</w:t>
      </w:r>
    </w:p>
    <w:p w14:paraId="6A607A7A" w14:textId="6262DFE0" w:rsidR="0074515F" w:rsidRDefault="0074515F" w:rsidP="0074515F">
      <w:pPr>
        <w:pStyle w:val="ListParagraph"/>
        <w:numPr>
          <w:ilvl w:val="0"/>
          <w:numId w:val="3"/>
        </w:numPr>
      </w:pPr>
      <w:r>
        <w:t>Exposure to a wide array of technologies and opportunities that may not be prevalent at larger companies.</w:t>
      </w:r>
    </w:p>
    <w:p w14:paraId="06338239" w14:textId="4A38DE44" w:rsidR="0074515F" w:rsidRDefault="0074515F" w:rsidP="0074515F">
      <w:pPr>
        <w:pStyle w:val="ListParagraph"/>
        <w:numPr>
          <w:ilvl w:val="0"/>
          <w:numId w:val="3"/>
        </w:numPr>
      </w:pPr>
      <w:r>
        <w:t>Flexible working schedule</w:t>
      </w:r>
    </w:p>
    <w:p w14:paraId="27CCF89D" w14:textId="77777777" w:rsidR="00FE411A" w:rsidRDefault="00FE411A" w:rsidP="00FE411A"/>
    <w:p w14:paraId="073E2415" w14:textId="77777777" w:rsidR="00E00248" w:rsidRDefault="00E00248" w:rsidP="00FE411A"/>
    <w:p w14:paraId="37CB6672" w14:textId="0B16B89C" w:rsidR="00E00248" w:rsidRDefault="00E00248" w:rsidP="00E00248">
      <w:pPr>
        <w:pStyle w:val="Heading2"/>
      </w:pPr>
      <w:r>
        <w:t>Responsibilities</w:t>
      </w:r>
    </w:p>
    <w:p w14:paraId="772ACC60" w14:textId="75FAF665" w:rsidR="00FE411A" w:rsidRDefault="00FE411A" w:rsidP="00FE411A">
      <w:r>
        <w:t>Under the direction and leadership of the selected team leader, the successful applicant will be responsible for:</w:t>
      </w:r>
    </w:p>
    <w:p w14:paraId="3FEF6766" w14:textId="77777777" w:rsidR="00FE411A" w:rsidRDefault="00FE411A" w:rsidP="00FE411A">
      <w:pPr>
        <w:pStyle w:val="ListParagraph"/>
        <w:numPr>
          <w:ilvl w:val="0"/>
          <w:numId w:val="2"/>
        </w:numPr>
      </w:pPr>
      <w:r>
        <w:t>Meeting with clients in person and via phone calls to gather requirements to build out project deliverables and identify milestones.</w:t>
      </w:r>
    </w:p>
    <w:p w14:paraId="3AB1C0CF" w14:textId="7414ED22" w:rsidR="00FE411A" w:rsidRDefault="00FE411A" w:rsidP="00FE411A">
      <w:pPr>
        <w:pStyle w:val="ListParagraph"/>
        <w:numPr>
          <w:ilvl w:val="0"/>
          <w:numId w:val="2"/>
        </w:numPr>
      </w:pPr>
      <w:r>
        <w:t>The development and maintenance of projects, as well as PetroBeacon flagship products.</w:t>
      </w:r>
    </w:p>
    <w:p w14:paraId="7118275C" w14:textId="736DC508" w:rsidR="00FE411A" w:rsidRDefault="00FE411A" w:rsidP="00FE411A">
      <w:pPr>
        <w:pStyle w:val="ListParagraph"/>
        <w:numPr>
          <w:ilvl w:val="0"/>
          <w:numId w:val="2"/>
        </w:numPr>
      </w:pPr>
      <w:r>
        <w:t>Managing and working with code repositories such as GIT</w:t>
      </w:r>
    </w:p>
    <w:p w14:paraId="6838C51B" w14:textId="4B96956E" w:rsidR="005A1FA2" w:rsidRDefault="005A1FA2" w:rsidP="005A1FA2">
      <w:pPr>
        <w:pStyle w:val="ListParagraph"/>
        <w:numPr>
          <w:ilvl w:val="0"/>
          <w:numId w:val="2"/>
        </w:numPr>
      </w:pPr>
      <w:r>
        <w:t>Working in a team environment</w:t>
      </w:r>
    </w:p>
    <w:p w14:paraId="503E91B3" w14:textId="01B4F358" w:rsidR="0074515F" w:rsidRDefault="0074515F"/>
    <w:p w14:paraId="3FEA2D30" w14:textId="7AC7B1E6" w:rsidR="00FE411A" w:rsidRDefault="00FE411A" w:rsidP="00E00248">
      <w:pPr>
        <w:pStyle w:val="Heading2"/>
      </w:pPr>
      <w:r w:rsidRPr="00FE411A">
        <w:t>Qualifications</w:t>
      </w:r>
    </w:p>
    <w:p w14:paraId="15D462B5" w14:textId="77777777" w:rsidR="00FE411A" w:rsidRDefault="00FE411A" w:rsidP="00FE411A">
      <w:pPr>
        <w:pStyle w:val="ListParagraph"/>
        <w:numPr>
          <w:ilvl w:val="0"/>
          <w:numId w:val="1"/>
        </w:numPr>
      </w:pPr>
      <w:r>
        <w:t>Bachelor's degree in IT, Software Development certificate or equivalent</w:t>
      </w:r>
    </w:p>
    <w:p w14:paraId="0FDB6C2F" w14:textId="4AEC64EF" w:rsidR="00FE411A" w:rsidRDefault="00FE411A" w:rsidP="00FE411A">
      <w:pPr>
        <w:pStyle w:val="ListParagraph"/>
        <w:numPr>
          <w:ilvl w:val="0"/>
          <w:numId w:val="1"/>
        </w:numPr>
      </w:pPr>
      <w:r>
        <w:t xml:space="preserve">3-5 years of relevant development experience with .NET and related </w:t>
      </w:r>
      <w:r w:rsidR="005A1FA2">
        <w:t>technologies (</w:t>
      </w:r>
      <w:r>
        <w:t>ASP.NET, WPF</w:t>
      </w:r>
      <w:r w:rsidR="005A1FA2">
        <w:t>, Object Oriented Design</w:t>
      </w:r>
      <w:r>
        <w:t>)</w:t>
      </w:r>
    </w:p>
    <w:p w14:paraId="6FD203EA" w14:textId="77777777" w:rsidR="00FE411A" w:rsidRDefault="00FE411A" w:rsidP="00FE411A">
      <w:pPr>
        <w:pStyle w:val="ListParagraph"/>
        <w:numPr>
          <w:ilvl w:val="0"/>
          <w:numId w:val="1"/>
        </w:numPr>
      </w:pPr>
      <w:r>
        <w:t>3-5 years of relevant experience using Microsoft SQL Server and/or Oracle database technologies</w:t>
      </w:r>
    </w:p>
    <w:p w14:paraId="66ED14BA" w14:textId="77777777" w:rsidR="00FE411A" w:rsidRDefault="00FE411A" w:rsidP="00FE411A">
      <w:pPr>
        <w:pStyle w:val="ListParagraph"/>
        <w:numPr>
          <w:ilvl w:val="0"/>
          <w:numId w:val="1"/>
        </w:numPr>
      </w:pPr>
      <w:r>
        <w:t>Experience managing or working on multiple projects considered an asset</w:t>
      </w:r>
    </w:p>
    <w:p w14:paraId="304112FD" w14:textId="77777777" w:rsidR="00FE411A" w:rsidRDefault="00FE411A" w:rsidP="00FE411A">
      <w:pPr>
        <w:pStyle w:val="ListParagraph"/>
        <w:numPr>
          <w:ilvl w:val="0"/>
          <w:numId w:val="1"/>
        </w:numPr>
      </w:pPr>
      <w:r>
        <w:t>Oil &amp; Gas experience with focus on Drilling &amp; Completions operations considered an asset</w:t>
      </w:r>
    </w:p>
    <w:p w14:paraId="4B825192" w14:textId="77777777" w:rsidR="00FE411A" w:rsidRDefault="00FE411A" w:rsidP="00FE411A">
      <w:pPr>
        <w:pStyle w:val="ListParagraph"/>
        <w:numPr>
          <w:ilvl w:val="0"/>
          <w:numId w:val="1"/>
        </w:numPr>
      </w:pPr>
      <w:r>
        <w:t>Power BI &amp; Spotfire dashboard development considered an asset</w:t>
      </w:r>
    </w:p>
    <w:p w14:paraId="618029D3" w14:textId="2CEE5E8E" w:rsidR="005F6793" w:rsidRDefault="00FE411A" w:rsidP="00FE411A">
      <w:pPr>
        <w:pStyle w:val="ListParagraph"/>
        <w:numPr>
          <w:ilvl w:val="0"/>
          <w:numId w:val="1"/>
        </w:numPr>
      </w:pPr>
      <w:r>
        <w:t>Proficiency in English both written and verbal is a requirement</w:t>
      </w:r>
    </w:p>
    <w:p w14:paraId="47B9E1FB" w14:textId="5A6C66C2" w:rsidR="005A1FA2" w:rsidRDefault="0074515F" w:rsidP="005A1FA2">
      <w:pPr>
        <w:pStyle w:val="ListParagraph"/>
        <w:numPr>
          <w:ilvl w:val="0"/>
          <w:numId w:val="1"/>
        </w:numPr>
      </w:pPr>
      <w:r>
        <w:t xml:space="preserve">Experience with SQL Server Reporting services and SQL </w:t>
      </w:r>
      <w:r w:rsidR="005A1FA2">
        <w:t>Server administration considered an asset.</w:t>
      </w:r>
    </w:p>
    <w:p w14:paraId="12DF2702" w14:textId="77777777" w:rsidR="00FE411A" w:rsidRDefault="00FE411A" w:rsidP="00FE411A"/>
    <w:sectPr w:rsidR="00FE41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852F6"/>
    <w:multiLevelType w:val="hybridMultilevel"/>
    <w:tmpl w:val="E60AA6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668D8"/>
    <w:multiLevelType w:val="hybridMultilevel"/>
    <w:tmpl w:val="E8BE78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F40C7"/>
    <w:multiLevelType w:val="hybridMultilevel"/>
    <w:tmpl w:val="C3A07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1A"/>
    <w:rsid w:val="0022778E"/>
    <w:rsid w:val="005A1FA2"/>
    <w:rsid w:val="005F6793"/>
    <w:rsid w:val="0074515F"/>
    <w:rsid w:val="00C102B9"/>
    <w:rsid w:val="00E00248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43FB"/>
  <w15:chartTrackingRefBased/>
  <w15:docId w15:val="{C6BAC9D7-C1B6-46C3-9C26-5AD033BA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2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2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1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02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24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00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McGrath</dc:creator>
  <cp:keywords/>
  <dc:description/>
  <cp:lastModifiedBy>Daniel McGrath</cp:lastModifiedBy>
  <cp:revision>7</cp:revision>
  <dcterms:created xsi:type="dcterms:W3CDTF">2019-04-03T20:32:00Z</dcterms:created>
  <dcterms:modified xsi:type="dcterms:W3CDTF">2019-04-05T15:55:00Z</dcterms:modified>
</cp:coreProperties>
</file>